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ED39DF"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C0745" w:rsidRPr="00315332">
        <w:rPr>
          <w:rFonts w:asciiTheme="minorHAnsi" w:hAnsiTheme="minorHAnsi"/>
          <w:b/>
          <w:noProof/>
          <w:sz w:val="28"/>
          <w:szCs w:val="28"/>
        </w:rPr>
        <w:t>13</w:t>
      </w:r>
      <w:r w:rsidR="00D36A66" w:rsidRPr="00315332">
        <w:rPr>
          <w:rFonts w:asciiTheme="minorHAnsi" w:hAnsiTheme="minorHAnsi"/>
          <w:b/>
          <w:noProof/>
          <w:sz w:val="28"/>
          <w:szCs w:val="28"/>
        </w:rPr>
        <w:t xml:space="preserve"> </w:t>
      </w:r>
      <w:r w:rsidR="00D36A66">
        <w:rPr>
          <w:rFonts w:asciiTheme="minorHAnsi" w:hAnsiTheme="minorHAnsi"/>
          <w:b/>
          <w:noProof/>
          <w:sz w:val="28"/>
          <w:szCs w:val="28"/>
        </w:rPr>
        <w:t>Νοεμβρίου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221838"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2750185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bookmarkStart w:id="0" w:name="_GoBack"/>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6.5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bookmarkStart w:id="1" w:name="_GoBack"/>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bookmarkEnd w:id="1"/>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315332" w:rsidRPr="00315332" w:rsidRDefault="00315332" w:rsidP="00315332">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315332">
        <w:rPr>
          <w:rFonts w:ascii="Calibri" w:eastAsia="Arial" w:hAnsi="Calibri" w:cs="Calibri"/>
          <w:sz w:val="28"/>
          <w:szCs w:val="28"/>
        </w:rPr>
        <w:t xml:space="preserve">“Το Παγκόσμιο Συνέδριο </w:t>
      </w:r>
      <w:proofErr w:type="spellStart"/>
      <w:r w:rsidRPr="00315332">
        <w:rPr>
          <w:rFonts w:ascii="Calibri" w:eastAsia="Arial" w:hAnsi="Calibri" w:cs="Calibri"/>
          <w:sz w:val="28"/>
          <w:szCs w:val="28"/>
        </w:rPr>
        <w:t>Μαρινών</w:t>
      </w:r>
      <w:proofErr w:type="spellEnd"/>
      <w:r w:rsidRPr="00315332">
        <w:rPr>
          <w:rFonts w:ascii="Calibri" w:eastAsia="Arial" w:hAnsi="Calibri" w:cs="Calibri"/>
          <w:sz w:val="28"/>
          <w:szCs w:val="28"/>
        </w:rPr>
        <w:t xml:space="preserve"> στη</w:t>
      </w:r>
      <w:r>
        <w:rPr>
          <w:rFonts w:ascii="Calibri" w:eastAsia="Arial" w:hAnsi="Calibri" w:cs="Calibri"/>
          <w:sz w:val="28"/>
          <w:szCs w:val="28"/>
        </w:rPr>
        <w:t>ν Ελλάδα. Δυναμική παρουσία της Μαρίνας της Κω.</w:t>
      </w:r>
      <w:r w:rsidRPr="00315332">
        <w:rPr>
          <w:rFonts w:ascii="Calibri" w:eastAsia="Arial" w:hAnsi="Calibri" w:cs="Calibri"/>
          <w:sz w:val="28"/>
          <w:szCs w:val="28"/>
        </w:rPr>
        <w:t>”</w:t>
      </w:r>
    </w:p>
    <w:p w:rsidR="00315332" w:rsidRPr="00315332" w:rsidRDefault="00315332" w:rsidP="00315332">
      <w:pPr>
        <w:spacing w:after="200" w:line="276" w:lineRule="auto"/>
        <w:jc w:val="both"/>
        <w:rPr>
          <w:rFonts w:ascii="Calibri" w:eastAsia="Arial" w:hAnsi="Calibri" w:cs="Calibri"/>
          <w:sz w:val="28"/>
          <w:szCs w:val="28"/>
        </w:rPr>
      </w:pPr>
      <w:bookmarkStart w:id="2" w:name="_ke71pz6dlnm8" w:colFirst="0" w:colLast="0"/>
      <w:bookmarkEnd w:id="2"/>
    </w:p>
    <w:p w:rsidR="00315332" w:rsidRPr="00315332" w:rsidRDefault="00315332" w:rsidP="00315332">
      <w:pPr>
        <w:spacing w:after="200" w:line="276" w:lineRule="auto"/>
        <w:jc w:val="both"/>
        <w:rPr>
          <w:rFonts w:ascii="Calibri" w:eastAsia="Arial" w:hAnsi="Calibri" w:cs="Calibri"/>
          <w:sz w:val="28"/>
          <w:szCs w:val="28"/>
        </w:rPr>
      </w:pPr>
      <w:bookmarkStart w:id="3" w:name="_i3sk63bujfay" w:colFirst="0" w:colLast="0"/>
      <w:bookmarkEnd w:id="3"/>
      <w:r>
        <w:rPr>
          <w:rFonts w:ascii="Calibri" w:eastAsia="Arial" w:hAnsi="Calibri" w:cs="Calibri"/>
          <w:sz w:val="28"/>
          <w:szCs w:val="28"/>
        </w:rPr>
        <w:t xml:space="preserve">Στην </w:t>
      </w:r>
      <w:r w:rsidRPr="00315332">
        <w:rPr>
          <w:rFonts w:ascii="Calibri" w:eastAsia="Arial" w:hAnsi="Calibri" w:cs="Calibri"/>
          <w:sz w:val="28"/>
          <w:szCs w:val="28"/>
        </w:rPr>
        <w:t xml:space="preserve">έκτακτη Γενική Συνέλευση της Ένωσης </w:t>
      </w:r>
      <w:proofErr w:type="spellStart"/>
      <w:r w:rsidRPr="00315332">
        <w:rPr>
          <w:rFonts w:ascii="Calibri" w:eastAsia="Arial" w:hAnsi="Calibri" w:cs="Calibri"/>
          <w:sz w:val="28"/>
          <w:szCs w:val="28"/>
        </w:rPr>
        <w:t>Μαρινών</w:t>
      </w:r>
      <w:proofErr w:type="spellEnd"/>
      <w:r w:rsidRPr="00315332">
        <w:rPr>
          <w:rFonts w:ascii="Calibri" w:eastAsia="Arial" w:hAnsi="Calibri" w:cs="Calibri"/>
          <w:sz w:val="28"/>
          <w:szCs w:val="28"/>
        </w:rPr>
        <w:t xml:space="preserve"> Ελλάδος, στην Μαρίνα του Φλοίσβου, συμμετείχαν ο Πρόεδρος της Μαρίνας Κω κ. Σ. Μαραγκός και ο Γενικός Διευθυντής κ. Δρόσος με αντικείμενο την διεξαγωγή του Παγκόσμιου Συνεδρίου </w:t>
      </w:r>
      <w:proofErr w:type="spellStart"/>
      <w:r w:rsidRPr="00315332">
        <w:rPr>
          <w:rFonts w:ascii="Calibri" w:eastAsia="Arial" w:hAnsi="Calibri" w:cs="Calibri"/>
          <w:sz w:val="28"/>
          <w:szCs w:val="28"/>
        </w:rPr>
        <w:t>Μαρινών</w:t>
      </w:r>
      <w:proofErr w:type="spellEnd"/>
      <w:r w:rsidRPr="00315332">
        <w:rPr>
          <w:rFonts w:ascii="Calibri" w:eastAsia="Arial" w:hAnsi="Calibri" w:cs="Calibri"/>
          <w:sz w:val="28"/>
          <w:szCs w:val="28"/>
        </w:rPr>
        <w:t xml:space="preserve"> του 2018 στην Ελλάδα.</w:t>
      </w:r>
    </w:p>
    <w:p w:rsidR="00315332" w:rsidRPr="00315332" w:rsidRDefault="00315332" w:rsidP="00315332">
      <w:pPr>
        <w:spacing w:after="200" w:line="276" w:lineRule="auto"/>
        <w:jc w:val="both"/>
        <w:rPr>
          <w:rFonts w:ascii="Calibri" w:eastAsia="Arial" w:hAnsi="Calibri" w:cs="Calibri"/>
          <w:sz w:val="28"/>
          <w:szCs w:val="28"/>
        </w:rPr>
      </w:pPr>
      <w:bookmarkStart w:id="4" w:name="_1o7n6xv603gf" w:colFirst="0" w:colLast="0"/>
      <w:bookmarkEnd w:id="4"/>
      <w:r w:rsidRPr="00315332">
        <w:rPr>
          <w:rFonts w:ascii="Calibri" w:eastAsia="Arial" w:hAnsi="Calibri" w:cs="Calibri"/>
          <w:sz w:val="28"/>
          <w:szCs w:val="28"/>
        </w:rPr>
        <w:t xml:space="preserve">Η Μαρίνα της </w:t>
      </w:r>
      <w:r>
        <w:rPr>
          <w:rFonts w:ascii="Calibri" w:eastAsia="Arial" w:hAnsi="Calibri" w:cs="Calibri"/>
          <w:sz w:val="28"/>
          <w:szCs w:val="28"/>
        </w:rPr>
        <w:t xml:space="preserve">Κω αποτελεί ιδρυτικό μέλος της </w:t>
      </w:r>
      <w:r w:rsidRPr="00315332">
        <w:rPr>
          <w:rFonts w:ascii="Calibri" w:eastAsia="Arial" w:hAnsi="Calibri" w:cs="Calibri"/>
          <w:sz w:val="28"/>
          <w:szCs w:val="28"/>
        </w:rPr>
        <w:t xml:space="preserve">Ένωσης </w:t>
      </w:r>
      <w:proofErr w:type="spellStart"/>
      <w:r w:rsidRPr="00315332">
        <w:rPr>
          <w:rFonts w:ascii="Calibri" w:eastAsia="Arial" w:hAnsi="Calibri" w:cs="Calibri"/>
          <w:sz w:val="28"/>
          <w:szCs w:val="28"/>
        </w:rPr>
        <w:t>Μαρινών</w:t>
      </w:r>
      <w:proofErr w:type="spellEnd"/>
      <w:r w:rsidRPr="00315332">
        <w:rPr>
          <w:rFonts w:ascii="Calibri" w:eastAsia="Arial" w:hAnsi="Calibri" w:cs="Calibri"/>
          <w:sz w:val="28"/>
          <w:szCs w:val="28"/>
        </w:rPr>
        <w:t xml:space="preserve"> Ελλάδος, που αποτελείται σήμερα από 21 Τουριστικούς Λιμένες/Μαρίνες με 8.100 θέσεις ελλιμενισμού. Ιδρύθηκε το 2010 με σκοπό την εκπροσώπηση των Τουριστικών Λιμένων της Ελληνικής Επικράτειας, την αναβάθμιση, ανάπτυξη και προβολή τους στην Ελλάδα και το εξωτερικό καθώς και τη μελέτη και επεξεργασία θεμάτων που αφορούν στην δημιο</w:t>
      </w:r>
      <w:r>
        <w:rPr>
          <w:rFonts w:ascii="Calibri" w:eastAsia="Arial" w:hAnsi="Calibri" w:cs="Calibri"/>
          <w:sz w:val="28"/>
          <w:szCs w:val="28"/>
        </w:rPr>
        <w:t>υργία των Τουριστικών Λιμένων.</w:t>
      </w:r>
    </w:p>
    <w:p w:rsidR="00315332" w:rsidRPr="00315332" w:rsidRDefault="00315332" w:rsidP="00315332">
      <w:pPr>
        <w:spacing w:after="200" w:line="276" w:lineRule="auto"/>
        <w:jc w:val="both"/>
        <w:rPr>
          <w:rFonts w:ascii="Calibri" w:eastAsia="Arial" w:hAnsi="Calibri" w:cs="Calibri"/>
          <w:sz w:val="28"/>
          <w:szCs w:val="28"/>
        </w:rPr>
      </w:pPr>
      <w:bookmarkStart w:id="5" w:name="_z0ow6zoy3m8u" w:colFirst="0" w:colLast="0"/>
      <w:bookmarkEnd w:id="5"/>
      <w:r w:rsidRPr="00315332">
        <w:rPr>
          <w:rFonts w:ascii="Calibri" w:eastAsia="Arial" w:hAnsi="Calibri" w:cs="Calibri"/>
          <w:sz w:val="28"/>
          <w:szCs w:val="28"/>
        </w:rPr>
        <w:t xml:space="preserve">Το Παγκόσμιο Συνέδριο </w:t>
      </w:r>
      <w:proofErr w:type="spellStart"/>
      <w:r w:rsidRPr="00315332">
        <w:rPr>
          <w:rFonts w:ascii="Calibri" w:eastAsia="Arial" w:hAnsi="Calibri" w:cs="Calibri"/>
          <w:sz w:val="28"/>
          <w:szCs w:val="28"/>
        </w:rPr>
        <w:t>Μαρινών</w:t>
      </w:r>
      <w:proofErr w:type="spellEnd"/>
      <w:r w:rsidRPr="00315332">
        <w:rPr>
          <w:rFonts w:ascii="Calibri" w:eastAsia="Arial" w:hAnsi="Calibri" w:cs="Calibri"/>
          <w:sz w:val="28"/>
          <w:szCs w:val="28"/>
        </w:rPr>
        <w:t xml:space="preserve"> δημιουργεί ευκαιρίες και δυνατότητες για τη Μαρίνα της Κω που σκοπεύει να έχει δυναμική παρουσία για να προβάλλει την Κω αλλά και τις νέες υπηρεσίες που προσφέρει η Μαρίνα μας.</w:t>
      </w:r>
    </w:p>
    <w:p w:rsidR="00315332" w:rsidRPr="00315332" w:rsidRDefault="00315332" w:rsidP="00315332">
      <w:pPr>
        <w:spacing w:after="200" w:line="276" w:lineRule="auto"/>
        <w:jc w:val="both"/>
        <w:rPr>
          <w:rFonts w:ascii="Calibri" w:eastAsia="Arial" w:hAnsi="Calibri" w:cs="Calibri"/>
          <w:sz w:val="28"/>
          <w:szCs w:val="28"/>
        </w:rPr>
      </w:pPr>
      <w:bookmarkStart w:id="6" w:name="_171k3g6opp75" w:colFirst="0" w:colLast="0"/>
      <w:bookmarkEnd w:id="6"/>
      <w:r w:rsidRPr="00315332">
        <w:rPr>
          <w:rFonts w:ascii="Calibri" w:eastAsia="Arial" w:hAnsi="Calibri" w:cs="Calibri"/>
          <w:sz w:val="28"/>
          <w:szCs w:val="28"/>
        </w:rPr>
        <w:t>Το Συνέδριο συγκε</w:t>
      </w:r>
      <w:r>
        <w:rPr>
          <w:rFonts w:ascii="Calibri" w:eastAsia="Arial" w:hAnsi="Calibri" w:cs="Calibri"/>
          <w:sz w:val="28"/>
          <w:szCs w:val="28"/>
        </w:rPr>
        <w:t xml:space="preserve">ντρώνει επαγγελματίες αλλά και </w:t>
      </w:r>
      <w:r w:rsidRPr="00315332">
        <w:rPr>
          <w:rFonts w:ascii="Calibri" w:eastAsia="Arial" w:hAnsi="Calibri" w:cs="Calibri"/>
          <w:sz w:val="28"/>
          <w:szCs w:val="28"/>
        </w:rPr>
        <w:t>επενδυτές από κάθε γωνία του κόσμου, που απασχολούνται με υπηρεσίες, διαχείριση, κατασκευές και προμήθειες εξοπλισμού σε Μαρίνες και Λιμένες και για όλα τα είδη αναψυχής. Επίσης συμμετέχουν ακαδημαϊκές ή</w:t>
      </w:r>
      <w:r>
        <w:rPr>
          <w:rFonts w:ascii="Calibri" w:eastAsia="Arial" w:hAnsi="Calibri" w:cs="Calibri"/>
          <w:sz w:val="28"/>
          <w:szCs w:val="28"/>
        </w:rPr>
        <w:t xml:space="preserve"> κλαδικές ενώσεις και Δημόσιοι </w:t>
      </w:r>
      <w:r w:rsidRPr="00315332">
        <w:rPr>
          <w:rFonts w:ascii="Calibri" w:eastAsia="Arial" w:hAnsi="Calibri" w:cs="Calibri"/>
          <w:sz w:val="28"/>
          <w:szCs w:val="28"/>
        </w:rPr>
        <w:t>φορείς που ενδιαφέρονται για την ανάπτυξη Τουριστικών Λιμένων σε παραθαλασσίους προορισμούς και άλλες ειδικότητες του ευρύτερου θαλάσσιου Τουρισμού.</w:t>
      </w:r>
    </w:p>
    <w:p w:rsidR="00315332" w:rsidRPr="00315332" w:rsidRDefault="00315332" w:rsidP="00315332">
      <w:pPr>
        <w:spacing w:after="200" w:line="276" w:lineRule="auto"/>
        <w:jc w:val="both"/>
        <w:rPr>
          <w:rFonts w:ascii="Calibri" w:eastAsia="Arial" w:hAnsi="Calibri" w:cs="Calibri"/>
          <w:sz w:val="28"/>
          <w:szCs w:val="28"/>
        </w:rPr>
      </w:pPr>
      <w:bookmarkStart w:id="7" w:name="_pf4z5ysjgn3j" w:colFirst="0" w:colLast="0"/>
      <w:bookmarkEnd w:id="7"/>
      <w:r w:rsidRPr="00315332">
        <w:rPr>
          <w:rFonts w:ascii="Calibri" w:eastAsia="Arial" w:hAnsi="Calibri" w:cs="Calibri"/>
          <w:sz w:val="28"/>
          <w:szCs w:val="28"/>
        </w:rPr>
        <w:t>Η Μαρίνα της Κω θα έχει ισχυρή παρουσία στο Συνέδριο.</w:t>
      </w:r>
    </w:p>
    <w:p w:rsidR="00315332" w:rsidRPr="00315332" w:rsidRDefault="00315332" w:rsidP="00315332">
      <w:pPr>
        <w:spacing w:after="200" w:line="276" w:lineRule="auto"/>
        <w:jc w:val="both"/>
        <w:rPr>
          <w:rFonts w:ascii="Calibri" w:eastAsia="Arial" w:hAnsi="Calibri" w:cs="Calibri"/>
          <w:sz w:val="28"/>
          <w:szCs w:val="28"/>
        </w:rPr>
      </w:pPr>
      <w:bookmarkStart w:id="8" w:name="_7ch0d3xecy7z" w:colFirst="0" w:colLast="0"/>
      <w:bookmarkEnd w:id="8"/>
      <w:r w:rsidRPr="00315332">
        <w:rPr>
          <w:rFonts w:ascii="Calibri" w:eastAsia="Arial" w:hAnsi="Calibri" w:cs="Calibri"/>
          <w:sz w:val="28"/>
          <w:szCs w:val="28"/>
        </w:rPr>
        <w:lastRenderedPageBreak/>
        <w:t>Θα γίνει παρουσίαση της Μαρίνας της Κω και θα επιδιωχθούν στρατηγικές συνεργασίες με επιχειρήσεις θαλάσσιου τουρισμού και σκαφών αναψυχής.</w:t>
      </w:r>
    </w:p>
    <w:p w:rsidR="00315332" w:rsidRPr="00315332" w:rsidRDefault="00315332" w:rsidP="00315332">
      <w:pPr>
        <w:spacing w:after="200" w:line="276" w:lineRule="auto"/>
        <w:jc w:val="both"/>
        <w:rPr>
          <w:rFonts w:ascii="Calibri" w:eastAsia="Arial" w:hAnsi="Calibri" w:cs="Calibri"/>
          <w:sz w:val="28"/>
          <w:szCs w:val="28"/>
        </w:rPr>
      </w:pPr>
      <w:bookmarkStart w:id="9" w:name="_dd0qcjyy07h9" w:colFirst="0" w:colLast="0"/>
      <w:bookmarkEnd w:id="9"/>
      <w:r w:rsidRPr="00315332">
        <w:rPr>
          <w:rFonts w:ascii="Calibri" w:eastAsia="Arial" w:hAnsi="Calibri" w:cs="Calibri"/>
          <w:sz w:val="28"/>
          <w:szCs w:val="28"/>
        </w:rPr>
        <w:t xml:space="preserve">Παράλληλα θα παρουσιαστεί το σχέδιο για το δίκτυο </w:t>
      </w:r>
      <w:proofErr w:type="spellStart"/>
      <w:r w:rsidRPr="00315332">
        <w:rPr>
          <w:rFonts w:ascii="Calibri" w:eastAsia="Arial" w:hAnsi="Calibri" w:cs="Calibri"/>
          <w:sz w:val="28"/>
          <w:szCs w:val="28"/>
        </w:rPr>
        <w:t>Μαρινών</w:t>
      </w:r>
      <w:proofErr w:type="spellEnd"/>
      <w:r w:rsidRPr="00315332">
        <w:rPr>
          <w:rFonts w:ascii="Calibri" w:eastAsia="Arial" w:hAnsi="Calibri" w:cs="Calibri"/>
          <w:sz w:val="28"/>
          <w:szCs w:val="28"/>
        </w:rPr>
        <w:t xml:space="preserve"> στην Κω, προκειμένου να υπάρξει ενδιαφέρον από επενδυτικούς και επιχειρηματικούς ομίλους.</w:t>
      </w:r>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658" w:rsidRDefault="00956658" w:rsidP="0034192E">
      <w:r>
        <w:separator/>
      </w:r>
    </w:p>
  </w:endnote>
  <w:endnote w:type="continuationSeparator" w:id="0">
    <w:p w:rsidR="00956658" w:rsidRDefault="00956658"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221838">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658" w:rsidRDefault="00956658" w:rsidP="0034192E">
      <w:r>
        <w:separator/>
      </w:r>
    </w:p>
  </w:footnote>
  <w:footnote w:type="continuationSeparator" w:id="0">
    <w:p w:rsidR="00956658" w:rsidRDefault="00956658"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838"/>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5665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D39D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E0FBBB8-BAE7-41C4-8899-185E43FF0B13}"/>
</file>

<file path=customXml/itemProps2.xml><?xml version="1.0" encoding="utf-8"?>
<ds:datastoreItem xmlns:ds="http://schemas.openxmlformats.org/officeDocument/2006/customXml" ds:itemID="{DB720520-11A1-4CFA-BDC3-32DC710F6761}"/>
</file>

<file path=customXml/itemProps3.xml><?xml version="1.0" encoding="utf-8"?>
<ds:datastoreItem xmlns:ds="http://schemas.openxmlformats.org/officeDocument/2006/customXml" ds:itemID="{C5937DCE-4929-4713-AA91-3D248889C0EB}"/>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2017-11-13T10:58:00Z</dcterms:created>
  <dcterms:modified xsi:type="dcterms:W3CDTF">2017-11-13T10:59:00Z</dcterms:modified>
</cp:coreProperties>
</file>